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801C" w14:textId="77777777" w:rsidR="00A244AE" w:rsidRDefault="00A244AE" w:rsidP="00983EAD">
      <w:pPr>
        <w:spacing w:after="0"/>
        <w:ind w:left="680"/>
        <w:jc w:val="center"/>
      </w:pPr>
      <w:r>
        <w:rPr>
          <w:rFonts w:ascii="Arial" w:hAnsi="Arial" w:cs="Arial"/>
          <w:b/>
          <w:sz w:val="28"/>
          <w:szCs w:val="28"/>
        </w:rPr>
        <w:t>KARTA ZGŁOSZENIA UCZESTNICTWA</w:t>
      </w:r>
    </w:p>
    <w:p w14:paraId="253489EA" w14:textId="77777777" w:rsidR="00A244AE" w:rsidRPr="00A244AE" w:rsidRDefault="00A244AE" w:rsidP="00983EAD">
      <w:pPr>
        <w:pStyle w:val="Akapitzlist"/>
        <w:spacing w:after="0"/>
        <w:ind w:left="680"/>
        <w:jc w:val="center"/>
        <w:rPr>
          <w:rFonts w:ascii="Arial" w:hAnsi="Arial" w:cs="Arial"/>
          <w:b/>
          <w:sz w:val="10"/>
          <w:szCs w:val="10"/>
        </w:rPr>
      </w:pPr>
    </w:p>
    <w:p w14:paraId="6B9BA461" w14:textId="3183FDA1" w:rsidR="00A244AE" w:rsidRPr="00A244AE" w:rsidRDefault="00A244AE" w:rsidP="00983EAD">
      <w:pPr>
        <w:pStyle w:val="Akapitzlist"/>
        <w:spacing w:after="0"/>
        <w:ind w:left="680"/>
        <w:jc w:val="center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w XVI</w:t>
      </w:r>
      <w:r w:rsidR="00A2509D">
        <w:rPr>
          <w:rFonts w:ascii="Arial" w:hAnsi="Arial" w:cs="Arial"/>
          <w:sz w:val="26"/>
          <w:szCs w:val="26"/>
        </w:rPr>
        <w:t>I</w:t>
      </w:r>
      <w:r w:rsidRPr="00A244AE">
        <w:rPr>
          <w:rFonts w:ascii="Arial" w:hAnsi="Arial" w:cs="Arial"/>
          <w:sz w:val="26"/>
          <w:szCs w:val="26"/>
        </w:rPr>
        <w:t xml:space="preserve"> Konferencji Naukowo-Technicznej pt.:</w:t>
      </w:r>
    </w:p>
    <w:p w14:paraId="4CFE1D4A" w14:textId="77777777" w:rsidR="00A244AE" w:rsidRPr="00A244AE" w:rsidRDefault="00A244AE" w:rsidP="00983EAD">
      <w:pPr>
        <w:pStyle w:val="Akapitzlist"/>
        <w:spacing w:after="0"/>
        <w:ind w:left="680"/>
        <w:jc w:val="center"/>
        <w:rPr>
          <w:sz w:val="26"/>
          <w:szCs w:val="26"/>
        </w:rPr>
      </w:pPr>
      <w:r w:rsidRPr="00A244AE">
        <w:rPr>
          <w:rFonts w:ascii="Arial" w:hAnsi="Arial" w:cs="Arial"/>
          <w:b/>
          <w:i/>
          <w:sz w:val="26"/>
          <w:szCs w:val="26"/>
        </w:rPr>
        <w:t>”Projektowanie budowa i utrzymanie</w:t>
      </w:r>
    </w:p>
    <w:p w14:paraId="4BB68A0E" w14:textId="77777777" w:rsidR="00A244AE" w:rsidRPr="00A244AE" w:rsidRDefault="00A244AE" w:rsidP="00983EAD">
      <w:pPr>
        <w:pStyle w:val="Akapitzlist"/>
        <w:spacing w:after="0"/>
        <w:ind w:left="680"/>
        <w:jc w:val="center"/>
        <w:rPr>
          <w:sz w:val="26"/>
          <w:szCs w:val="26"/>
        </w:rPr>
      </w:pPr>
      <w:r w:rsidRPr="00A244AE">
        <w:rPr>
          <w:rFonts w:ascii="Arial" w:eastAsia="Arial" w:hAnsi="Arial" w:cs="Arial"/>
          <w:b/>
          <w:i/>
          <w:sz w:val="26"/>
          <w:szCs w:val="26"/>
        </w:rPr>
        <w:t xml:space="preserve"> </w:t>
      </w:r>
      <w:r w:rsidRPr="00A244AE">
        <w:rPr>
          <w:rFonts w:ascii="Arial" w:hAnsi="Arial" w:cs="Arial"/>
          <w:b/>
          <w:i/>
          <w:sz w:val="26"/>
          <w:szCs w:val="26"/>
        </w:rPr>
        <w:t>infrastruktury w transporcie szynowym”</w:t>
      </w:r>
    </w:p>
    <w:p w14:paraId="34DB23B0" w14:textId="77777777" w:rsidR="00A244AE" w:rsidRPr="00A244AE" w:rsidRDefault="00A244AE" w:rsidP="00983EAD">
      <w:pPr>
        <w:pStyle w:val="Akapitzlist"/>
        <w:spacing w:after="0"/>
        <w:ind w:left="680"/>
        <w:jc w:val="center"/>
        <w:rPr>
          <w:rFonts w:ascii="Arial" w:hAnsi="Arial" w:cs="Arial"/>
          <w:b/>
          <w:i/>
          <w:sz w:val="10"/>
          <w:szCs w:val="10"/>
        </w:rPr>
      </w:pPr>
    </w:p>
    <w:p w14:paraId="55F4E04B" w14:textId="77777777" w:rsidR="00A244AE" w:rsidRPr="00A244AE" w:rsidRDefault="00A244AE" w:rsidP="00983EAD">
      <w:pPr>
        <w:pStyle w:val="Akapitzlist"/>
        <w:spacing w:after="0"/>
        <w:ind w:left="680"/>
        <w:jc w:val="center"/>
        <w:rPr>
          <w:sz w:val="26"/>
          <w:szCs w:val="26"/>
        </w:rPr>
      </w:pPr>
      <w:r w:rsidRPr="00A244AE">
        <w:rPr>
          <w:rFonts w:ascii="Arial" w:hAnsi="Arial" w:cs="Arial"/>
          <w:b/>
          <w:sz w:val="26"/>
          <w:szCs w:val="26"/>
        </w:rPr>
        <w:t>Ośrodek Wypoczynkowy „HYRNY”</w:t>
      </w:r>
    </w:p>
    <w:p w14:paraId="2E4D706B" w14:textId="127E0288" w:rsidR="00A244AE" w:rsidRPr="00A244AE" w:rsidRDefault="00A244AE" w:rsidP="00983EAD">
      <w:pPr>
        <w:pStyle w:val="Akapitzlist"/>
        <w:spacing w:after="0"/>
        <w:ind w:left="680"/>
        <w:jc w:val="center"/>
        <w:rPr>
          <w:sz w:val="26"/>
          <w:szCs w:val="26"/>
        </w:rPr>
      </w:pPr>
      <w:r w:rsidRPr="00A244AE">
        <w:rPr>
          <w:rFonts w:ascii="Arial" w:hAnsi="Arial" w:cs="Arial"/>
          <w:b/>
          <w:sz w:val="26"/>
          <w:szCs w:val="26"/>
        </w:rPr>
        <w:t>Zakopane, 2</w:t>
      </w:r>
      <w:r w:rsidR="00A2509D">
        <w:rPr>
          <w:rFonts w:ascii="Arial" w:hAnsi="Arial" w:cs="Arial"/>
          <w:b/>
          <w:sz w:val="26"/>
          <w:szCs w:val="26"/>
        </w:rPr>
        <w:t>3</w:t>
      </w:r>
      <w:r w:rsidRPr="00A244AE">
        <w:rPr>
          <w:rFonts w:ascii="Arial" w:hAnsi="Arial" w:cs="Arial"/>
          <w:b/>
          <w:sz w:val="26"/>
          <w:szCs w:val="26"/>
        </w:rPr>
        <w:t xml:space="preserve"> – 2</w:t>
      </w:r>
      <w:r w:rsidR="00A2509D">
        <w:rPr>
          <w:rFonts w:ascii="Arial" w:hAnsi="Arial" w:cs="Arial"/>
          <w:b/>
          <w:sz w:val="26"/>
          <w:szCs w:val="26"/>
        </w:rPr>
        <w:t>5</w:t>
      </w:r>
      <w:r w:rsidRPr="00A244AE">
        <w:rPr>
          <w:rFonts w:ascii="Arial" w:hAnsi="Arial" w:cs="Arial"/>
          <w:b/>
          <w:sz w:val="26"/>
          <w:szCs w:val="26"/>
        </w:rPr>
        <w:t xml:space="preserve"> kwietnia 2024r.</w:t>
      </w:r>
    </w:p>
    <w:p w14:paraId="6BDE842C" w14:textId="77777777" w:rsidR="00A244AE" w:rsidRPr="00A244AE" w:rsidRDefault="00A244AE" w:rsidP="00983EAD">
      <w:pPr>
        <w:pStyle w:val="Akapitzlist"/>
        <w:spacing w:after="0"/>
        <w:ind w:left="680"/>
        <w:jc w:val="center"/>
        <w:rPr>
          <w:rFonts w:ascii="Arial" w:hAnsi="Arial" w:cs="Arial"/>
          <w:b/>
          <w:sz w:val="10"/>
          <w:szCs w:val="10"/>
        </w:rPr>
      </w:pPr>
    </w:p>
    <w:p w14:paraId="52817AE1" w14:textId="77777777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b/>
          <w:sz w:val="26"/>
          <w:szCs w:val="26"/>
        </w:rPr>
        <w:t>Dane identyfikacyjne osoby zgłoszonej:</w:t>
      </w:r>
    </w:p>
    <w:p w14:paraId="4C53DCFC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b/>
          <w:sz w:val="10"/>
          <w:szCs w:val="10"/>
        </w:rPr>
      </w:pPr>
    </w:p>
    <w:p w14:paraId="5661F575" w14:textId="070D252E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Nazwisko</w:t>
      </w:r>
      <w:r>
        <w:rPr>
          <w:rFonts w:ascii="Arial" w:hAnsi="Arial" w:cs="Arial"/>
          <w:sz w:val="26"/>
          <w:szCs w:val="26"/>
        </w:rPr>
        <w:t xml:space="preserve"> i </w:t>
      </w:r>
      <w:r w:rsidRPr="00A244AE">
        <w:rPr>
          <w:rFonts w:ascii="Arial" w:hAnsi="Arial" w:cs="Arial"/>
          <w:sz w:val="26"/>
          <w:szCs w:val="26"/>
        </w:rPr>
        <w:t xml:space="preserve">imię: </w:t>
      </w:r>
      <w:r>
        <w:rPr>
          <w:rFonts w:ascii="Arial" w:hAnsi="Arial" w:cs="Arial"/>
          <w:sz w:val="26"/>
          <w:szCs w:val="26"/>
        </w:rPr>
        <w:t>………………………………….</w:t>
      </w:r>
    </w:p>
    <w:p w14:paraId="79EE19B2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E5CBBA6" w14:textId="493AB3A3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Tytuł</w:t>
      </w:r>
      <w:r>
        <w:rPr>
          <w:rFonts w:ascii="Arial" w:hAnsi="Arial" w:cs="Arial"/>
          <w:sz w:val="26"/>
          <w:szCs w:val="26"/>
        </w:rPr>
        <w:t xml:space="preserve"> </w:t>
      </w:r>
      <w:r w:rsidRPr="00A244AE">
        <w:rPr>
          <w:rFonts w:ascii="Arial" w:hAnsi="Arial" w:cs="Arial"/>
          <w:sz w:val="26"/>
          <w:szCs w:val="26"/>
        </w:rPr>
        <w:t>naukow</w:t>
      </w:r>
      <w:r>
        <w:rPr>
          <w:rFonts w:ascii="Arial" w:hAnsi="Arial" w:cs="Arial"/>
          <w:sz w:val="26"/>
          <w:szCs w:val="26"/>
        </w:rPr>
        <w:t>y: …………………………………...</w:t>
      </w:r>
    </w:p>
    <w:p w14:paraId="06979E0F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01975542" w14:textId="0E9FFC68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Stanowisko: …………………………</w:t>
      </w:r>
      <w:r>
        <w:rPr>
          <w:rFonts w:ascii="Arial" w:hAnsi="Arial" w:cs="Arial"/>
          <w:sz w:val="26"/>
          <w:szCs w:val="26"/>
        </w:rPr>
        <w:t>…………</w:t>
      </w:r>
      <w:r w:rsidRPr="00A244AE">
        <w:rPr>
          <w:rFonts w:ascii="Arial" w:hAnsi="Arial" w:cs="Arial"/>
          <w:sz w:val="26"/>
          <w:szCs w:val="26"/>
        </w:rPr>
        <w:t>…</w:t>
      </w:r>
    </w:p>
    <w:p w14:paraId="25AE741C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30A91351" w14:textId="77777777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Nazwa Instytucji delegującej:</w:t>
      </w:r>
    </w:p>
    <w:p w14:paraId="6156D1CB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5ABB4641" w14:textId="5B8926AF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..……………………………………………………</w:t>
      </w:r>
    </w:p>
    <w:p w14:paraId="5D83042D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06442704" w14:textId="61E6441A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…………..…………………………………………</w:t>
      </w:r>
    </w:p>
    <w:p w14:paraId="7F9970CF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C89A36B" w14:textId="05AC3627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……………………………..………………………</w:t>
      </w:r>
    </w:p>
    <w:p w14:paraId="074F2135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01B99FDC" w14:textId="640D73DC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Tel. Kontaktowy: ……………….…..…..……….</w:t>
      </w:r>
    </w:p>
    <w:p w14:paraId="493677D7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49A0406F" w14:textId="02610168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e-mail: …………………………….………..……</w:t>
      </w:r>
    </w:p>
    <w:p w14:paraId="23D4BE30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3910570" w14:textId="77777777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Zgłaszam wystąpienie/referat na temat (tytuł):</w:t>
      </w:r>
    </w:p>
    <w:p w14:paraId="5D8A76E6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24002DE6" w14:textId="1923C4C1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…………………………………….………………..</w:t>
      </w:r>
    </w:p>
    <w:p w14:paraId="35ED89F3" w14:textId="77777777" w:rsidR="00A244AE" w:rsidRPr="00A244AE" w:rsidRDefault="00A244AE" w:rsidP="00983EAD">
      <w:pPr>
        <w:pStyle w:val="Akapitzlist"/>
        <w:spacing w:after="0" w:line="240" w:lineRule="auto"/>
        <w:ind w:left="680"/>
        <w:rPr>
          <w:rFonts w:ascii="Arial" w:hAnsi="Arial" w:cs="Arial"/>
          <w:sz w:val="10"/>
          <w:szCs w:val="10"/>
        </w:rPr>
      </w:pPr>
    </w:p>
    <w:p w14:paraId="74D20E5C" w14:textId="4B891B62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………………………………….………………..….</w:t>
      </w:r>
    </w:p>
    <w:p w14:paraId="397DCC85" w14:textId="77777777" w:rsidR="00A244AE" w:rsidRPr="00A244AE" w:rsidRDefault="00A244AE" w:rsidP="00983EAD">
      <w:pPr>
        <w:pStyle w:val="Akapitzlist"/>
        <w:spacing w:after="0" w:line="240" w:lineRule="auto"/>
        <w:ind w:left="680"/>
        <w:rPr>
          <w:rFonts w:ascii="Arial" w:hAnsi="Arial" w:cs="Arial"/>
          <w:sz w:val="10"/>
          <w:szCs w:val="10"/>
        </w:rPr>
      </w:pPr>
    </w:p>
    <w:p w14:paraId="07FEC762" w14:textId="2AA2E9F0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………………………………….……………..……</w:t>
      </w:r>
    </w:p>
    <w:p w14:paraId="5433B605" w14:textId="77777777" w:rsidR="00A244AE" w:rsidRPr="00A244AE" w:rsidRDefault="00A244AE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sz w:val="26"/>
          <w:szCs w:val="26"/>
        </w:rPr>
      </w:pPr>
      <w:bookmarkStart w:id="0" w:name="_Hlk160441137"/>
      <w:r w:rsidRPr="00A244AE">
        <w:rPr>
          <w:rFonts w:ascii="Arial" w:hAnsi="Arial" w:cs="Arial"/>
          <w:sz w:val="26"/>
          <w:szCs w:val="26"/>
        </w:rPr>
        <w:t>ZOBOWIĄZANIE</w:t>
      </w:r>
    </w:p>
    <w:p w14:paraId="5EDAB93A" w14:textId="77777777" w:rsidR="00A244AE" w:rsidRPr="00E53E18" w:rsidRDefault="00A244AE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sz w:val="18"/>
          <w:szCs w:val="18"/>
        </w:rPr>
      </w:pPr>
      <w:r w:rsidRPr="00E53E18">
        <w:rPr>
          <w:rFonts w:ascii="Arial" w:hAnsi="Arial" w:cs="Arial"/>
          <w:sz w:val="18"/>
          <w:szCs w:val="18"/>
        </w:rPr>
        <w:t xml:space="preserve">do pokrycia kosztów udziału w Konferencji Naukowo-Technicznej </w:t>
      </w:r>
    </w:p>
    <w:p w14:paraId="2FD807C6" w14:textId="77777777" w:rsidR="00A2509D" w:rsidRPr="00A2509D" w:rsidRDefault="00A2509D" w:rsidP="00A51C6E">
      <w:pPr>
        <w:pStyle w:val="Akapitzlist"/>
        <w:spacing w:after="0"/>
        <w:ind w:left="850"/>
        <w:rPr>
          <w:rFonts w:ascii="Arial" w:hAnsi="Arial" w:cs="Arial"/>
          <w:bCs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Pr="00A2509D">
        <w:rPr>
          <w:rFonts w:ascii="Arial" w:hAnsi="Arial" w:cs="Arial"/>
          <w:sz w:val="18"/>
          <w:szCs w:val="18"/>
        </w:rPr>
        <w:t>w wysokości: 2 000,00 zł netto</w:t>
      </w:r>
      <w:r w:rsidRPr="00A2509D">
        <w:rPr>
          <w:rFonts w:ascii="Arial" w:hAnsi="Arial" w:cs="Arial"/>
          <w:b/>
          <w:sz w:val="18"/>
          <w:szCs w:val="18"/>
        </w:rPr>
        <w:t xml:space="preserve"> (2 430,00 zł brutto) </w:t>
      </w:r>
      <w:r w:rsidRPr="00A2509D">
        <w:rPr>
          <w:rFonts w:ascii="Arial" w:hAnsi="Arial" w:cs="Arial"/>
          <w:bCs/>
          <w:sz w:val="18"/>
          <w:szCs w:val="18"/>
        </w:rPr>
        <w:br/>
        <w:t xml:space="preserve">    zakwaterowanie w pokoju dwuosobowym </w:t>
      </w:r>
    </w:p>
    <w:p w14:paraId="0DAF0682" w14:textId="77777777" w:rsidR="00A2509D" w:rsidRPr="00A51C6E" w:rsidRDefault="00A2509D" w:rsidP="00A51C6E">
      <w:pPr>
        <w:pStyle w:val="Akapitzlist"/>
        <w:spacing w:after="0"/>
        <w:ind w:left="850"/>
        <w:rPr>
          <w:bCs/>
          <w:sz w:val="6"/>
          <w:szCs w:val="6"/>
        </w:rPr>
      </w:pPr>
    </w:p>
    <w:p w14:paraId="0E9958F6" w14:textId="77777777" w:rsidR="00A2509D" w:rsidRPr="00A2509D" w:rsidRDefault="00A2509D" w:rsidP="00A51C6E">
      <w:pPr>
        <w:pStyle w:val="Akapitzlist"/>
        <w:spacing w:after="0"/>
        <w:ind w:left="850"/>
        <w:rPr>
          <w:rFonts w:ascii="Arial" w:hAnsi="Arial" w:cs="Arial"/>
          <w:b/>
          <w:bCs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 w wysokości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Pr="00A2509D">
        <w:rPr>
          <w:rFonts w:ascii="Arial" w:hAnsi="Arial" w:cs="Arial"/>
          <w:sz w:val="18"/>
          <w:szCs w:val="18"/>
        </w:rPr>
        <w:t xml:space="preserve">2 300,00 zł netto </w:t>
      </w:r>
      <w:r w:rsidRPr="00A2509D">
        <w:rPr>
          <w:rFonts w:ascii="Arial" w:hAnsi="Arial" w:cs="Arial"/>
          <w:b/>
          <w:bCs/>
          <w:sz w:val="18"/>
          <w:szCs w:val="18"/>
        </w:rPr>
        <w:t xml:space="preserve">(2 829,00 zł brutto) </w:t>
      </w:r>
    </w:p>
    <w:p w14:paraId="2BF67D88" w14:textId="77777777" w:rsidR="00A2509D" w:rsidRPr="00A2509D" w:rsidRDefault="00A2509D" w:rsidP="00A51C6E">
      <w:pPr>
        <w:pStyle w:val="Akapitzlist"/>
        <w:spacing w:after="0"/>
        <w:ind w:left="850"/>
        <w:rPr>
          <w:rFonts w:ascii="Arial" w:hAnsi="Arial" w:cs="Arial"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 xml:space="preserve">   zakwaterowanie w pokoju jednoosobowym</w:t>
      </w:r>
    </w:p>
    <w:p w14:paraId="2A3A8BAC" w14:textId="77777777" w:rsidR="00A2509D" w:rsidRPr="00A51C6E" w:rsidRDefault="00A2509D" w:rsidP="00A51C6E">
      <w:pPr>
        <w:pStyle w:val="Akapitzlist"/>
        <w:spacing w:after="0"/>
        <w:ind w:left="850"/>
        <w:rPr>
          <w:rFonts w:ascii="Arial" w:hAnsi="Arial" w:cs="Arial"/>
          <w:sz w:val="6"/>
          <w:szCs w:val="6"/>
        </w:rPr>
      </w:pPr>
    </w:p>
    <w:p w14:paraId="230D00FB" w14:textId="77777777" w:rsidR="00A2509D" w:rsidRPr="00A2509D" w:rsidRDefault="00A2509D" w:rsidP="00A51C6E">
      <w:pPr>
        <w:pStyle w:val="Akapitzlist"/>
        <w:spacing w:after="0"/>
        <w:ind w:left="850"/>
        <w:rPr>
          <w:rFonts w:ascii="Arial" w:hAnsi="Arial" w:cs="Arial"/>
          <w:b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Pr="00A2509D">
        <w:rPr>
          <w:rFonts w:ascii="Arial" w:hAnsi="Arial" w:cs="Arial"/>
          <w:sz w:val="18"/>
          <w:szCs w:val="18"/>
        </w:rPr>
        <w:t>w wysokości: 1 800,00 zł netto/os.</w:t>
      </w:r>
      <w:r w:rsidRPr="00A2509D">
        <w:rPr>
          <w:rFonts w:ascii="Arial" w:hAnsi="Arial" w:cs="Arial"/>
          <w:b/>
          <w:sz w:val="18"/>
          <w:szCs w:val="18"/>
        </w:rPr>
        <w:t xml:space="preserve"> (2 214,00 zł brutto)</w:t>
      </w:r>
    </w:p>
    <w:p w14:paraId="44EB5934" w14:textId="77777777" w:rsidR="00A2509D" w:rsidRPr="00A2509D" w:rsidRDefault="00A2509D" w:rsidP="00A51C6E">
      <w:pPr>
        <w:pStyle w:val="Akapitzlist"/>
        <w:spacing w:after="0"/>
        <w:ind w:left="850"/>
        <w:rPr>
          <w:rFonts w:ascii="Arial" w:hAnsi="Arial" w:cs="Arial"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 xml:space="preserve">   koszt nie obejmuje zakwaterowania i śniadań (zakwaterowanie </w:t>
      </w:r>
    </w:p>
    <w:p w14:paraId="13C9E654" w14:textId="77777777" w:rsidR="00A2509D" w:rsidRPr="00A2509D" w:rsidRDefault="00A2509D" w:rsidP="00A51C6E">
      <w:pPr>
        <w:pStyle w:val="Akapitzlist"/>
        <w:spacing w:after="0"/>
        <w:ind w:left="850"/>
        <w:rPr>
          <w:rFonts w:ascii="Arial" w:hAnsi="Arial" w:cs="Arial"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 xml:space="preserve">   we własnym zakresie)</w:t>
      </w:r>
    </w:p>
    <w:p w14:paraId="4395CE1A" w14:textId="77777777" w:rsidR="00A2509D" w:rsidRPr="00A51C6E" w:rsidRDefault="00A2509D" w:rsidP="00A51C6E">
      <w:pPr>
        <w:pStyle w:val="Akapitzlist"/>
        <w:spacing w:after="0"/>
        <w:ind w:left="850"/>
        <w:rPr>
          <w:rFonts w:ascii="Arial" w:hAnsi="Arial" w:cs="Arial"/>
          <w:sz w:val="6"/>
          <w:szCs w:val="6"/>
        </w:rPr>
      </w:pPr>
    </w:p>
    <w:p w14:paraId="65108E04" w14:textId="77777777" w:rsidR="00A2509D" w:rsidRPr="00A2509D" w:rsidRDefault="00A2509D" w:rsidP="00A51C6E">
      <w:pPr>
        <w:pStyle w:val="Akapitzlist"/>
        <w:spacing w:after="0"/>
        <w:ind w:left="850"/>
        <w:rPr>
          <w:b/>
          <w:bCs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Pr="00A2509D">
        <w:rPr>
          <w:rFonts w:ascii="Arial" w:hAnsi="Arial" w:cs="Arial"/>
          <w:sz w:val="18"/>
          <w:szCs w:val="18"/>
        </w:rPr>
        <w:t xml:space="preserve">osoba towarzysząca odpłatność – 1 800,00 zł netto </w:t>
      </w:r>
      <w:r w:rsidRPr="00A2509D">
        <w:rPr>
          <w:rFonts w:ascii="Arial" w:hAnsi="Arial" w:cs="Arial"/>
          <w:b/>
          <w:bCs/>
          <w:sz w:val="18"/>
          <w:szCs w:val="18"/>
        </w:rPr>
        <w:t>(2 214,00 zł brutto)</w:t>
      </w:r>
    </w:p>
    <w:p w14:paraId="5194DED6" w14:textId="77777777" w:rsidR="00A244AE" w:rsidRPr="00EF311C" w:rsidRDefault="00A244AE" w:rsidP="00A244AE">
      <w:pPr>
        <w:pStyle w:val="Akapitzlist"/>
        <w:spacing w:after="0"/>
        <w:ind w:left="0"/>
        <w:jc w:val="center"/>
        <w:rPr>
          <w:rFonts w:ascii="Arial" w:hAnsi="Arial" w:cs="Arial"/>
          <w:b/>
          <w:bCs/>
          <w:sz w:val="4"/>
          <w:szCs w:val="4"/>
        </w:rPr>
      </w:pPr>
    </w:p>
    <w:p w14:paraId="573587B1" w14:textId="77777777" w:rsidR="00A244AE" w:rsidRPr="00EF311C" w:rsidRDefault="00A244AE" w:rsidP="00A244AE">
      <w:pPr>
        <w:pStyle w:val="Akapitzlist"/>
        <w:spacing w:after="0"/>
        <w:ind w:left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>na konto SITK RP O/Radom PEKAO S.A. O/Radom</w:t>
      </w:r>
    </w:p>
    <w:p w14:paraId="3BA363DF" w14:textId="77777777" w:rsidR="00A244AE" w:rsidRPr="00EF311C" w:rsidRDefault="00A244AE" w:rsidP="00A244AE">
      <w:pPr>
        <w:pStyle w:val="Akapitzlist"/>
        <w:spacing w:after="0"/>
        <w:ind w:left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>58 1240 5703 1111 0000 4899 3816</w:t>
      </w:r>
    </w:p>
    <w:p w14:paraId="063B424C" w14:textId="056C5629" w:rsidR="00A244AE" w:rsidRPr="00EF311C" w:rsidRDefault="00A244AE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 xml:space="preserve">do dnia </w:t>
      </w:r>
      <w:r w:rsidR="00A2509D">
        <w:rPr>
          <w:rFonts w:ascii="Arial" w:hAnsi="Arial" w:cs="Arial"/>
          <w:b/>
          <w:bCs/>
          <w:sz w:val="20"/>
          <w:szCs w:val="20"/>
        </w:rPr>
        <w:t>15</w:t>
      </w:r>
      <w:r w:rsidRPr="00EF311C">
        <w:rPr>
          <w:rFonts w:ascii="Arial" w:hAnsi="Arial" w:cs="Arial"/>
          <w:b/>
          <w:bCs/>
          <w:sz w:val="20"/>
          <w:szCs w:val="20"/>
        </w:rPr>
        <w:t>.</w:t>
      </w:r>
      <w:r w:rsidRPr="00EF311C">
        <w:rPr>
          <w:rFonts w:ascii="Arial" w:hAnsi="Arial" w:cs="Arial"/>
          <w:b/>
          <w:sz w:val="20"/>
          <w:szCs w:val="20"/>
        </w:rPr>
        <w:t>0</w:t>
      </w:r>
      <w:r w:rsidR="00A2509D">
        <w:rPr>
          <w:rFonts w:ascii="Arial" w:hAnsi="Arial" w:cs="Arial"/>
          <w:b/>
          <w:sz w:val="20"/>
          <w:szCs w:val="20"/>
        </w:rPr>
        <w:t>3</w:t>
      </w:r>
      <w:r w:rsidRPr="00EF311C">
        <w:rPr>
          <w:rFonts w:ascii="Arial" w:hAnsi="Arial" w:cs="Arial"/>
          <w:b/>
          <w:sz w:val="20"/>
          <w:szCs w:val="20"/>
        </w:rPr>
        <w:t>.202</w:t>
      </w:r>
      <w:r w:rsidR="00A2509D">
        <w:rPr>
          <w:rFonts w:ascii="Arial" w:hAnsi="Arial" w:cs="Arial"/>
          <w:b/>
          <w:sz w:val="20"/>
          <w:szCs w:val="20"/>
        </w:rPr>
        <w:t>5</w:t>
      </w:r>
      <w:r w:rsidRPr="00EF311C">
        <w:rPr>
          <w:rFonts w:ascii="Arial" w:hAnsi="Arial" w:cs="Arial"/>
          <w:b/>
          <w:sz w:val="20"/>
          <w:szCs w:val="20"/>
        </w:rPr>
        <w:t xml:space="preserve"> r.</w:t>
      </w:r>
      <w:r w:rsidRPr="00EF311C">
        <w:rPr>
          <w:rFonts w:ascii="Arial" w:hAnsi="Arial" w:cs="Arial"/>
          <w:color w:val="FF0000"/>
          <w:sz w:val="20"/>
          <w:szCs w:val="20"/>
        </w:rPr>
        <w:t xml:space="preserve"> </w:t>
      </w:r>
    </w:p>
    <w:bookmarkEnd w:id="0"/>
    <w:p w14:paraId="2A6B20B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color w:val="FF0000"/>
          <w:sz w:val="6"/>
          <w:szCs w:val="6"/>
        </w:rPr>
      </w:pPr>
    </w:p>
    <w:p w14:paraId="6AD40FA2" w14:textId="77777777" w:rsidR="00A244AE" w:rsidRPr="00E53E18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 w:rsidRPr="00E53E18">
        <w:rPr>
          <w:rFonts w:ascii="Arial" w:hAnsi="Arial" w:cs="Arial"/>
        </w:rPr>
        <w:t>Proszę o zakwaterowanie z Panią/Panem:</w:t>
      </w:r>
    </w:p>
    <w:p w14:paraId="6468A84B" w14:textId="77777777" w:rsidR="00A244AE" w:rsidRPr="00812419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1E0D3B8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28"/>
          <w:szCs w:val="28"/>
        </w:rPr>
        <w:t>……………………………………………..…………….</w:t>
      </w:r>
    </w:p>
    <w:p w14:paraId="7CB2AF84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>(należy wypełnić w przypadku zakwaterowania w pok. 2-osobowym)</w:t>
      </w:r>
    </w:p>
    <w:p w14:paraId="6E046199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9211428" w14:textId="77777777" w:rsidR="00A244AE" w:rsidRDefault="00A244AE" w:rsidP="00A244AE">
      <w:pPr>
        <w:widowControl w:val="0"/>
        <w:tabs>
          <w:tab w:val="left" w:leader="dot" w:pos="4678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28"/>
          <w:szCs w:val="28"/>
        </w:rPr>
        <w:t>…………………………..………………………</w:t>
      </w:r>
    </w:p>
    <w:p w14:paraId="450F19D3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 xml:space="preserve">podpisy i pieczęcie osób uprawnionych </w:t>
      </w:r>
    </w:p>
    <w:p w14:paraId="6F5E7E94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>do podejmowania zobowiązań finansowych</w:t>
      </w:r>
    </w:p>
    <w:p w14:paraId="172AE62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68B6A71" w14:textId="77777777" w:rsidR="00E53E18" w:rsidRPr="00D81E74" w:rsidRDefault="00E53E18" w:rsidP="00E53E18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6804CB7" w14:textId="79217307" w:rsidR="00DF7012" w:rsidRDefault="00E53E18" w:rsidP="00E53E18">
      <w:pPr>
        <w:spacing w:after="0" w:line="240" w:lineRule="auto"/>
        <w:rPr>
          <w:rFonts w:ascii="Arial" w:hAnsi="Arial" w:cs="Arial"/>
        </w:rPr>
      </w:pPr>
      <w:r w:rsidRPr="00E53E18">
        <w:rPr>
          <w:rFonts w:ascii="Arial" w:hAnsi="Arial" w:cs="Arial"/>
        </w:rPr>
        <w:t>…………………………                …………………………………….</w:t>
      </w:r>
    </w:p>
    <w:p w14:paraId="1DDA47DC" w14:textId="3BD0E909" w:rsidR="00E53E18" w:rsidRDefault="00E53E18" w:rsidP="00E53E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E53E18">
        <w:rPr>
          <w:rFonts w:ascii="Arial" w:hAnsi="Arial" w:cs="Arial"/>
          <w:sz w:val="20"/>
          <w:szCs w:val="20"/>
        </w:rPr>
        <w:t xml:space="preserve">(data)          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E53E18">
        <w:rPr>
          <w:rFonts w:ascii="Arial" w:hAnsi="Arial" w:cs="Arial"/>
          <w:sz w:val="20"/>
          <w:szCs w:val="20"/>
        </w:rPr>
        <w:t xml:space="preserve"> (pieczęć firmowa)</w:t>
      </w:r>
    </w:p>
    <w:p w14:paraId="128FF61A" w14:textId="77777777" w:rsidR="00E53E18" w:rsidRDefault="00E53E18" w:rsidP="00E53E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BFFF1" w14:textId="77777777" w:rsidR="00E53E18" w:rsidRPr="00A51C6E" w:rsidRDefault="00E53E18" w:rsidP="00E53E18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Zgodnie z art. 13 ust. 1 i ust. 2 ogólnego rozporządzenia o ochronie danych osobowych </w:t>
      </w:r>
    </w:p>
    <w:p w14:paraId="00467980" w14:textId="77777777" w:rsidR="00E53E18" w:rsidRPr="00A51C6E" w:rsidRDefault="00E53E18" w:rsidP="00E53E18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z dnia 27 kwietnia 2016r. prosimy o zapoznanie się z poniższą klauzulą obowiązku informacyjnego:</w:t>
      </w:r>
    </w:p>
    <w:p w14:paraId="2AAFD8C7" w14:textId="77777777" w:rsidR="00E53E18" w:rsidRPr="00A51C6E" w:rsidRDefault="00E53E18" w:rsidP="00E53E18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8BAE4ED" w14:textId="2A88BF2A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Administratorem Państwa danych osobowych jest Stowarzyszenie Inżynierów i Techników Komunikacji RP Oddział w Radomiu, </w:t>
      </w:r>
      <w:hyperlink r:id="rId5" w:history="1">
        <w:r w:rsidRPr="00A51C6E">
          <w:rPr>
            <w:rStyle w:val="Hipercze"/>
            <w:rFonts w:ascii="Arial" w:hAnsi="Arial" w:cs="Arial"/>
            <w:color w:val="000000"/>
            <w:sz w:val="12"/>
            <w:szCs w:val="12"/>
          </w:rPr>
          <w:t>radom@sitkrp.org.pl</w:t>
        </w:r>
      </w:hyperlink>
      <w:r w:rsidRPr="00A51C6E">
        <w:rPr>
          <w:rStyle w:val="Hipercze"/>
          <w:rFonts w:ascii="Arial" w:hAnsi="Arial" w:cs="Arial"/>
          <w:color w:val="000000"/>
          <w:sz w:val="12"/>
          <w:szCs w:val="12"/>
        </w:rPr>
        <w:t xml:space="preserve">; </w:t>
      </w:r>
    </w:p>
    <w:p w14:paraId="598502A9" w14:textId="7BD567D0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Państwa dane osobowe przetwarzane będą w celu realizacji współpracy;</w:t>
      </w:r>
    </w:p>
    <w:p w14:paraId="201FB137" w14:textId="04F89CE4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Odbiorcą Państwa danych osobowych będą podmioty uczestniczące w realizacji współpracy;</w:t>
      </w:r>
    </w:p>
    <w:p w14:paraId="3F339074" w14:textId="0231804D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Państwa dane osobowe będą przetwarzane przez okres trwania współpracy;</w:t>
      </w:r>
    </w:p>
    <w:p w14:paraId="58233844" w14:textId="44F5DB8E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Przysługuje Państwu prawo dostępu do danych osobowych, ich sprostowania, usunięcia, ograniczenia przetwarzania lub cofnięcia zgody na ich przetwarzanie w dowolnym momencie;</w:t>
      </w:r>
    </w:p>
    <w:p w14:paraId="5A327400" w14:textId="77777777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 w:right="-17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Przysługuje Państwu prawo wniesienia skargi na przetwarzanie danych osobowych </w:t>
      </w:r>
    </w:p>
    <w:p w14:paraId="74EFEB88" w14:textId="4013C491" w:rsidR="00E53E18" w:rsidRPr="00A51C6E" w:rsidRDefault="00E53E18" w:rsidP="00E53E18">
      <w:pPr>
        <w:pStyle w:val="Akapitzlist"/>
        <w:spacing w:after="0"/>
        <w:ind w:left="340" w:right="-17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do GIODO;</w:t>
      </w:r>
    </w:p>
    <w:p w14:paraId="3060B43B" w14:textId="1E5EFD96" w:rsidR="00E53E18" w:rsidRPr="00A51C6E" w:rsidRDefault="00E53E18" w:rsidP="00A51C6E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Podanie danych osobowych jest dobrowolne, jednakże odmowa podania danych może skutkować odmową zawarcia umowy.</w:t>
      </w:r>
    </w:p>
    <w:p w14:paraId="4B3FBAFC" w14:textId="26F4A88F" w:rsidR="00E53E18" w:rsidRPr="00A51C6E" w:rsidRDefault="00E53E18" w:rsidP="00E53E18">
      <w:pPr>
        <w:widowControl w:val="0"/>
        <w:tabs>
          <w:tab w:val="left" w:leader="dot" w:pos="4820"/>
        </w:tabs>
        <w:autoSpaceDE w:val="0"/>
        <w:spacing w:after="0"/>
        <w:rPr>
          <w:sz w:val="16"/>
          <w:szCs w:val="16"/>
        </w:rPr>
      </w:pPr>
      <w:r w:rsidRPr="00A51C6E">
        <w:rPr>
          <w:rFonts w:ascii="Times New Roman" w:hAnsi="Times New Roman"/>
          <w:bCs/>
          <w:i/>
          <w:iCs/>
          <w:sz w:val="16"/>
          <w:szCs w:val="16"/>
        </w:rPr>
        <w:t>* niepotrzebne skreślić</w:t>
      </w:r>
    </w:p>
    <w:sectPr w:rsidR="00E53E18" w:rsidRPr="00A51C6E" w:rsidSect="000F15DB">
      <w:pgSz w:w="14572" w:h="10319" w:orient="landscape" w:code="13"/>
      <w:pgMar w:top="454" w:right="284" w:bottom="567" w:left="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8"/>
        <w:szCs w:val="28"/>
      </w:rPr>
    </w:lvl>
  </w:abstractNum>
  <w:abstractNum w:abstractNumId="2" w15:restartNumberingAfterBreak="0">
    <w:nsid w:val="71353FF1"/>
    <w:multiLevelType w:val="hybridMultilevel"/>
    <w:tmpl w:val="109A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8124">
    <w:abstractNumId w:val="2"/>
  </w:num>
  <w:num w:numId="2" w16cid:durableId="636185190">
    <w:abstractNumId w:val="0"/>
  </w:num>
  <w:num w:numId="3" w16cid:durableId="47645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BD"/>
    <w:rsid w:val="000B3C23"/>
    <w:rsid w:val="000F15DB"/>
    <w:rsid w:val="00263218"/>
    <w:rsid w:val="002F7BBB"/>
    <w:rsid w:val="00322648"/>
    <w:rsid w:val="00327B11"/>
    <w:rsid w:val="00364B26"/>
    <w:rsid w:val="003725F4"/>
    <w:rsid w:val="00596B33"/>
    <w:rsid w:val="005A3534"/>
    <w:rsid w:val="006F463E"/>
    <w:rsid w:val="006F4B56"/>
    <w:rsid w:val="00700896"/>
    <w:rsid w:val="008048D6"/>
    <w:rsid w:val="008F6C41"/>
    <w:rsid w:val="00902757"/>
    <w:rsid w:val="00907A20"/>
    <w:rsid w:val="00937BC2"/>
    <w:rsid w:val="00983EAD"/>
    <w:rsid w:val="009F7C12"/>
    <w:rsid w:val="00A244AE"/>
    <w:rsid w:val="00A2509D"/>
    <w:rsid w:val="00A51C6E"/>
    <w:rsid w:val="00AA283B"/>
    <w:rsid w:val="00B46E50"/>
    <w:rsid w:val="00C0221D"/>
    <w:rsid w:val="00C02B3F"/>
    <w:rsid w:val="00C14E55"/>
    <w:rsid w:val="00C92589"/>
    <w:rsid w:val="00CF1FA3"/>
    <w:rsid w:val="00D67576"/>
    <w:rsid w:val="00DA0DBD"/>
    <w:rsid w:val="00DF7012"/>
    <w:rsid w:val="00E53E18"/>
    <w:rsid w:val="00EB77FE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EB74"/>
  <w15:chartTrackingRefBased/>
  <w15:docId w15:val="{6749C343-20CB-4677-91E0-0C3D9A06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4AE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327B11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27B1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02757"/>
    <w:pPr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75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rsid w:val="00A24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om@sitkr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Trybulski</dc:creator>
  <cp:keywords/>
  <dc:description/>
  <cp:lastModifiedBy>Maciej Trybulski</cp:lastModifiedBy>
  <cp:revision>15</cp:revision>
  <cp:lastPrinted>2024-03-04T09:36:00Z</cp:lastPrinted>
  <dcterms:created xsi:type="dcterms:W3CDTF">2023-12-19T07:28:00Z</dcterms:created>
  <dcterms:modified xsi:type="dcterms:W3CDTF">2025-01-16T12:53:00Z</dcterms:modified>
</cp:coreProperties>
</file>